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5F47F59" w:rsidP="65F47F59" w:rsidRDefault="65F47F59" w14:noSpellErr="1" w14:paraId="6EEDF8FE" w14:textId="4098089A">
      <w:pPr>
        <w:spacing w:after="0" w:line="240" w:lineRule="auto"/>
        <w:ind w:left="7088"/>
        <w:jc w:val="right"/>
        <w:rPr>
          <w:rFonts w:ascii="Times New Roman" w:hAnsi="Times New Roman" w:eastAsia="Times New Roman" w:cs="Times New Roman"/>
          <w:noProof w:val="0"/>
          <w:sz w:val="22"/>
          <w:szCs w:val="22"/>
          <w:lang w:val="en-GB"/>
        </w:rPr>
      </w:pPr>
      <w:r w:rsidRPr="65F47F59" w:rsidR="65F47F59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Утверждено на </w:t>
      </w:r>
    </w:p>
    <w:p w:rsidR="65F47F59" w:rsidP="65F47F59" w:rsidRDefault="65F47F59" w14:noSpellErr="1" w14:paraId="61494503" w14:textId="6BC1BDEE">
      <w:pPr>
        <w:spacing w:after="0" w:line="240" w:lineRule="auto"/>
        <w:ind w:left="7088"/>
        <w:jc w:val="right"/>
        <w:rPr>
          <w:rFonts w:ascii="Times New Roman" w:hAnsi="Times New Roman" w:eastAsia="Times New Roman" w:cs="Times New Roman"/>
          <w:noProof w:val="0"/>
          <w:sz w:val="22"/>
          <w:szCs w:val="22"/>
          <w:lang w:val="en-GB"/>
        </w:rPr>
      </w:pPr>
      <w:r w:rsidRPr="65F47F59" w:rsidR="65F47F59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заседание</w:t>
      </w:r>
      <w:r w:rsidRPr="65F47F59" w:rsidR="65F47F59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 xml:space="preserve"> </w:t>
      </w:r>
      <w:r w:rsidRPr="65F47F59" w:rsidR="65F47F59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профкома</w:t>
      </w:r>
    </w:p>
    <w:p w:rsidR="65F47F59" w:rsidP="65F47F59" w:rsidRDefault="65F47F59" w14:paraId="16AFF13D" w14:textId="6F6C81CB">
      <w:pPr>
        <w:spacing w:after="0" w:line="240" w:lineRule="auto"/>
        <w:ind w:left="6372" w:firstLine="708"/>
        <w:jc w:val="right"/>
        <w:rPr>
          <w:rFonts w:ascii="Times New Roman" w:hAnsi="Times New Roman" w:eastAsia="Times New Roman" w:cs="Times New Roman"/>
          <w:noProof w:val="0"/>
          <w:sz w:val="22"/>
          <w:szCs w:val="22"/>
          <w:lang w:val="en-GB"/>
        </w:rPr>
      </w:pPr>
      <w:r w:rsidRPr="65F47F59" w:rsidR="65F47F59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/</w:t>
      </w:r>
      <w:proofErr w:type="spellStart"/>
      <w:r w:rsidRPr="65F47F59" w:rsidR="65F47F59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Мучаева</w:t>
      </w:r>
      <w:r w:rsidRPr="65F47F59" w:rsidR="65F47F59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А.С</w:t>
      </w:r>
      <w:proofErr w:type="spellEnd"/>
      <w:r w:rsidRPr="65F47F59" w:rsidR="65F47F59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.</w:t>
      </w:r>
      <w:r w:rsidRPr="65F47F59" w:rsidR="65F47F59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/</w:t>
      </w:r>
    </w:p>
    <w:p w:rsidR="65F47F59" w:rsidP="65F47F59" w:rsidRDefault="65F47F59" w14:noSpellErr="1" w14:paraId="36059F31" w14:textId="20D5CFC3">
      <w:pPr>
        <w:spacing w:after="0" w:line="240" w:lineRule="auto"/>
        <w:ind w:left="6372" w:firstLine="708"/>
        <w:jc w:val="right"/>
        <w:rPr>
          <w:rFonts w:ascii="Times New Roman" w:hAnsi="Times New Roman" w:eastAsia="Times New Roman" w:cs="Times New Roman"/>
          <w:noProof w:val="0"/>
          <w:sz w:val="22"/>
          <w:szCs w:val="22"/>
          <w:lang w:val="en-GB"/>
        </w:rPr>
      </w:pPr>
      <w:r w:rsidRPr="65F47F59" w:rsidR="65F47F59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10.</w:t>
      </w:r>
      <w:r w:rsidRPr="65F47F59" w:rsidR="65F47F59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09.2017</w:t>
      </w:r>
      <w:r w:rsidRPr="65F47F59" w:rsidR="65F47F59">
        <w:rPr>
          <w:rFonts w:ascii="Times New Roman" w:hAnsi="Times New Roman" w:eastAsia="Times New Roman" w:cs="Times New Roman"/>
          <w:noProof w:val="0"/>
          <w:sz w:val="22"/>
          <w:szCs w:val="22"/>
          <w:lang w:val="ru-RU"/>
        </w:rPr>
        <w:t>г</w:t>
      </w:r>
    </w:p>
    <w:p w:rsidR="65F47F59" w:rsidP="65F47F59" w:rsidRDefault="65F47F59" w14:noSpellErr="1" w14:paraId="7F5C364F" w14:textId="131FA143">
      <w:pPr>
        <w:spacing w:after="160" w:line="259" w:lineRule="auto"/>
        <w:jc w:val="center"/>
        <w:rPr>
          <w:rFonts w:ascii="Times New Roman" w:hAnsi="Times New Roman" w:eastAsia="Times New Roman" w:cs="Times New Roman"/>
          <w:noProof w:val="0"/>
          <w:sz w:val="32"/>
          <w:szCs w:val="32"/>
          <w:lang w:val="en-GB"/>
        </w:rPr>
      </w:pPr>
      <w:r w:rsidRPr="65F47F59" w:rsidR="65F47F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План </w:t>
      </w:r>
    </w:p>
    <w:p w:rsidR="65F47F59" w:rsidP="65F47F59" w:rsidRDefault="65F47F59" w14:noSpellErr="1" w14:paraId="36547C19" w14:textId="55B44407">
      <w:pPr>
        <w:spacing w:after="160" w:line="259" w:lineRule="auto"/>
        <w:jc w:val="center"/>
        <w:rPr>
          <w:rFonts w:ascii="Times New Roman" w:hAnsi="Times New Roman" w:eastAsia="Times New Roman" w:cs="Times New Roman"/>
          <w:noProof w:val="0"/>
          <w:sz w:val="32"/>
          <w:szCs w:val="32"/>
          <w:lang w:val="en-GB"/>
        </w:rPr>
      </w:pPr>
      <w:r w:rsidRPr="65F47F59" w:rsidR="65F47F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работы уполномоченного </w:t>
      </w:r>
    </w:p>
    <w:p w:rsidR="65F47F59" w:rsidP="65F47F59" w:rsidRDefault="65F47F59" w14:noSpellErr="1" w14:paraId="4A1C38BF" w14:textId="3987C8F0">
      <w:pPr>
        <w:spacing w:after="160" w:line="259" w:lineRule="auto"/>
        <w:jc w:val="center"/>
        <w:rPr>
          <w:rFonts w:ascii="Times New Roman" w:hAnsi="Times New Roman" w:eastAsia="Times New Roman" w:cs="Times New Roman"/>
          <w:noProof w:val="0"/>
          <w:sz w:val="32"/>
          <w:szCs w:val="32"/>
          <w:lang w:val="en-GB"/>
        </w:rPr>
      </w:pPr>
      <w:r w:rsidRPr="65F47F59" w:rsidR="65F47F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по делам м</w:t>
      </w:r>
      <w:r w:rsidRPr="65F47F59" w:rsidR="65F47F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>олодежи и наставничеству на 2017-2018</w:t>
      </w:r>
      <w:r w:rsidRPr="65F47F59" w:rsidR="65F47F59">
        <w:rPr>
          <w:rFonts w:ascii="Times New Roman" w:hAnsi="Times New Roman" w:eastAsia="Times New Roman" w:cs="Times New Roman"/>
          <w:noProof w:val="0"/>
          <w:sz w:val="32"/>
          <w:szCs w:val="32"/>
          <w:lang w:val="ru-RU"/>
        </w:rPr>
        <w:t xml:space="preserve"> гг.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652"/>
        <w:gridCol w:w="4155"/>
        <w:gridCol w:w="1803"/>
        <w:gridCol w:w="2416"/>
      </w:tblGrid>
      <w:tr w:rsidR="65F47F59" w:rsidTr="65F47F59" w14:paraId="45041D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Mar/>
          </w:tcPr>
          <w:p w:rsidR="65F47F59" w:rsidP="65F47F59" w:rsidRDefault="65F47F59" w14:noSpellErr="1" w14:paraId="00EF3BE1" w14:textId="42656099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5F47F59" w:rsidR="65F47F59">
              <w:rPr>
                <w:rFonts w:ascii="Times New Roman" w:hAnsi="Times New Roman" w:eastAsia="Times New Roman" w:cs="Times New Roman"/>
                <w:b w:val="1"/>
                <w:bCs w:val="1"/>
                <w:color w:val="2D2D46"/>
                <w:sz w:val="28"/>
                <w:szCs w:val="28"/>
                <w:lang w:val="ru-RU"/>
              </w:rPr>
              <w:t>№№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5" w:type="dxa"/>
            <w:tcMar/>
          </w:tcPr>
          <w:p w:rsidR="65F47F59" w:rsidP="65F47F59" w:rsidRDefault="65F47F59" w14:noSpellErr="1" w14:paraId="1EC1D593" w14:textId="2ADFB381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5F47F59" w:rsidR="65F47F59">
              <w:rPr>
                <w:rFonts w:ascii="Times New Roman" w:hAnsi="Times New Roman" w:eastAsia="Times New Roman" w:cs="Times New Roman"/>
                <w:b w:val="1"/>
                <w:bCs w:val="1"/>
                <w:color w:val="2D2D46"/>
                <w:sz w:val="28"/>
                <w:szCs w:val="28"/>
                <w:lang w:val="ru-RU"/>
              </w:rPr>
              <w:t>Наименования мероприятия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3" w:type="dxa"/>
            <w:tcMar/>
          </w:tcPr>
          <w:p w:rsidR="65F47F59" w:rsidP="65F47F59" w:rsidRDefault="65F47F59" w14:noSpellErr="1" w14:paraId="623EDB18" w14:textId="6F630FD5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5F47F59" w:rsidR="65F47F59">
              <w:rPr>
                <w:rFonts w:ascii="Times New Roman" w:hAnsi="Times New Roman" w:eastAsia="Times New Roman" w:cs="Times New Roman"/>
                <w:b w:val="1"/>
                <w:bCs w:val="1"/>
                <w:color w:val="2D2D46"/>
                <w:sz w:val="28"/>
                <w:szCs w:val="28"/>
                <w:lang w:val="ru-RU"/>
              </w:rPr>
              <w:t>Сроки выполнения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6" w:type="dxa"/>
            <w:tcMar/>
          </w:tcPr>
          <w:p w:rsidR="65F47F59" w:rsidP="65F47F59" w:rsidRDefault="65F47F59" w14:noSpellErr="1" w14:paraId="726A895B" w14:textId="7BB8B973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5F47F59" w:rsidR="65F47F59">
              <w:rPr>
                <w:rFonts w:ascii="Times New Roman" w:hAnsi="Times New Roman" w:eastAsia="Times New Roman" w:cs="Times New Roman"/>
                <w:b w:val="1"/>
                <w:bCs w:val="1"/>
                <w:color w:val="2D2D46"/>
                <w:sz w:val="28"/>
                <w:szCs w:val="28"/>
                <w:lang w:val="ru-RU"/>
              </w:rPr>
              <w:t>Ответственный исполнитель</w:t>
            </w:r>
          </w:p>
        </w:tc>
      </w:tr>
      <w:tr w:rsidR="65F47F59" w:rsidTr="65F47F59" w14:paraId="61350E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Mar/>
          </w:tcPr>
          <w:p w:rsidR="65F47F59" w:rsidP="65F47F59" w:rsidRDefault="65F47F59" w14:paraId="221C988A" w14:textId="45915B58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5" w:type="dxa"/>
            <w:tcMar/>
          </w:tcPr>
          <w:p w:rsidR="65F47F59" w:rsidP="65F47F59" w:rsidRDefault="65F47F59" w14:noSpellErr="1" w14:paraId="5DBA192B" w14:textId="7697304B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Работа с молодыми педагогами в сфере социальной поддержки при включении их в трудовую деятельность.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3" w:type="dxa"/>
            <w:tcMar/>
          </w:tcPr>
          <w:p w:rsidR="65F47F59" w:rsidP="65F47F59" w:rsidRDefault="65F47F59" w14:noSpellErr="1" w14:paraId="1A757340" w14:textId="42B6DA13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ежегодно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6" w:type="dxa"/>
            <w:tcMar/>
          </w:tcPr>
          <w:p w:rsidR="65F47F59" w:rsidP="65F47F59" w:rsidRDefault="65F47F59" w14:paraId="49F2866B" w14:textId="0F337F84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Джанхотова</w:t>
            </w:r>
            <w:proofErr w:type="spellEnd"/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</w:t>
            </w:r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Р.И.</w:t>
            </w:r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65F47F59" w:rsidP="65F47F59" w:rsidRDefault="65F47F59" w14:paraId="68F3A340" w14:textId="5E934F0D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Джанхотова</w:t>
            </w:r>
            <w:proofErr w:type="spellEnd"/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М.Р.</w:t>
            </w:r>
          </w:p>
          <w:p w:rsidR="65F47F59" w:rsidP="65F47F59" w:rsidRDefault="65F47F59" w14:paraId="653EAD1C" w14:textId="76F09ED3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Хажуева</w:t>
            </w:r>
            <w:proofErr w:type="spellEnd"/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М.А.</w:t>
            </w:r>
          </w:p>
          <w:p w:rsidR="65F47F59" w:rsidP="65F47F59" w:rsidRDefault="65F47F59" w14:paraId="2551075E" w14:textId="0F115293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Эдилова</w:t>
            </w:r>
            <w:proofErr w:type="spellEnd"/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З.Х.</w:t>
            </w:r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                </w:t>
            </w:r>
          </w:p>
        </w:tc>
      </w:tr>
      <w:tr w:rsidR="65F47F59" w:rsidTr="65F47F59" w14:paraId="62CC2E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Mar/>
          </w:tcPr>
          <w:p w:rsidR="65F47F59" w:rsidP="65F47F59" w:rsidRDefault="65F47F59" w14:paraId="62060307" w14:textId="28B18B24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5" w:type="dxa"/>
            <w:tcMar/>
          </w:tcPr>
          <w:p w:rsidR="65F47F59" w:rsidP="65F47F59" w:rsidRDefault="65F47F59" w14:noSpellErr="1" w14:paraId="7D836B92" w14:textId="175EC436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Участие в закреплении наиболее опытных педагогов за молодыми.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3" w:type="dxa"/>
            <w:tcMar/>
          </w:tcPr>
          <w:p w:rsidR="65F47F59" w:rsidP="65F47F59" w:rsidRDefault="65F47F59" w14:noSpellErr="1" w14:paraId="3476D946" w14:textId="6DB3CD92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ежегодно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6" w:type="dxa"/>
            <w:tcMar/>
          </w:tcPr>
          <w:p w:rsidR="65F47F59" w:rsidP="65F47F59" w:rsidRDefault="65F47F59" w14:paraId="7260A2E8" w14:textId="2948A2C2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:rsidR="65F47F59" w:rsidP="65F47F59" w:rsidRDefault="65F47F59" w14:paraId="60ADBB9A" w14:textId="094BCE6F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Джанхотова</w:t>
            </w:r>
            <w:proofErr w:type="spellEnd"/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Р.И. </w:t>
            </w:r>
          </w:p>
          <w:p w:rsidR="65F47F59" w:rsidP="65F47F59" w:rsidRDefault="65F47F59" w14:paraId="1EBDB9B6" w14:textId="43FC8CC1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Джанхотова</w:t>
            </w:r>
            <w:proofErr w:type="spellEnd"/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М.Р.</w:t>
            </w:r>
          </w:p>
          <w:p w:rsidR="65F47F59" w:rsidP="65F47F59" w:rsidRDefault="65F47F59" w14:paraId="5DD23523" w14:textId="0F6B42A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Хажуева</w:t>
            </w:r>
            <w:proofErr w:type="spellEnd"/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М.А.</w:t>
            </w:r>
          </w:p>
          <w:p w:rsidR="65F47F59" w:rsidP="65F47F59" w:rsidRDefault="65F47F59" w14:paraId="3FF7BEE9" w14:textId="79A656A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Эдилова</w:t>
            </w:r>
            <w:proofErr w:type="spellEnd"/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З.Х</w:t>
            </w:r>
          </w:p>
        </w:tc>
      </w:tr>
      <w:tr w:rsidR="65F47F59" w:rsidTr="65F47F59" w14:paraId="0D0A1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Mar/>
          </w:tcPr>
          <w:p w:rsidR="65F47F59" w:rsidP="65F47F59" w:rsidRDefault="65F47F59" w14:paraId="20D1F633" w14:textId="4FCFC45A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5" w:type="dxa"/>
            <w:tcMar/>
          </w:tcPr>
          <w:p w:rsidR="65F47F59" w:rsidP="65F47F59" w:rsidRDefault="65F47F59" w14:noSpellErr="1" w14:paraId="79B4A606" w14:textId="4ACF3361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Подготовка рекомендаций по работе с молодёжью и вопросов их социальной поддержки для включения в коллективный договор.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3" w:type="dxa"/>
            <w:tcMar/>
          </w:tcPr>
          <w:p w:rsidR="65F47F59" w:rsidP="65F47F59" w:rsidRDefault="65F47F59" w14:paraId="6D236EC9" w14:textId="5DC7DCA5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:rsidR="65F47F59" w:rsidP="65F47F59" w:rsidRDefault="65F47F59" w14:noSpellErr="1" w14:paraId="4DBAEF8E" w14:textId="42E1F047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по мере необходимости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6" w:type="dxa"/>
            <w:tcMar/>
          </w:tcPr>
          <w:p w:rsidR="65F47F59" w:rsidP="65F47F59" w:rsidRDefault="65F47F59" w14:paraId="31BAEF1E" w14:textId="2398BEC6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Джанхотова</w:t>
            </w:r>
            <w:proofErr w:type="spellEnd"/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Р.И. </w:t>
            </w:r>
          </w:p>
          <w:p w:rsidR="65F47F59" w:rsidP="65F47F59" w:rsidRDefault="65F47F59" w14:paraId="02EF649A" w14:textId="03D9E201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Джанхотова</w:t>
            </w:r>
            <w:proofErr w:type="spellEnd"/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М.Р.</w:t>
            </w:r>
          </w:p>
          <w:p w:rsidR="65F47F59" w:rsidP="65F47F59" w:rsidRDefault="65F47F59" w14:paraId="2D74D85E" w14:textId="0ACA8D90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Хажуева</w:t>
            </w:r>
            <w:proofErr w:type="spellEnd"/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М.А.</w:t>
            </w:r>
          </w:p>
          <w:p w:rsidR="65F47F59" w:rsidP="65F47F59" w:rsidRDefault="65F47F59" w14:paraId="043D1B70" w14:textId="6D5702A2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Эдилова</w:t>
            </w:r>
            <w:proofErr w:type="spellEnd"/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З.Х</w:t>
            </w:r>
          </w:p>
        </w:tc>
      </w:tr>
      <w:tr w:rsidR="65F47F59" w:rsidTr="65F47F59" w14:paraId="65E6887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Mar/>
          </w:tcPr>
          <w:p w:rsidR="65F47F59" w:rsidP="65F47F59" w:rsidRDefault="65F47F59" w14:paraId="7219B51B" w14:textId="6AE94255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5" w:type="dxa"/>
            <w:tcMar/>
          </w:tcPr>
          <w:p w:rsidR="65F47F59" w:rsidP="65F47F59" w:rsidRDefault="65F47F59" w14:noSpellErr="1" w14:paraId="65C2125E" w14:textId="6E60A525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Взаимодействие с руководителем про</w:t>
            </w:r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фсоюзного кружка</w:t>
            </w:r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и ответственность за регулярное участие в качестве слушателей кружка.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3" w:type="dxa"/>
            <w:tcMar/>
          </w:tcPr>
          <w:p w:rsidR="65F47F59" w:rsidP="65F47F59" w:rsidRDefault="65F47F59" w14:paraId="68F680F2" w14:textId="04CBE675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:rsidR="65F47F59" w:rsidP="65F47F59" w:rsidRDefault="65F47F59" w14:noSpellErr="1" w14:paraId="4429D426" w14:textId="62792CB6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6" w:type="dxa"/>
            <w:tcMar/>
          </w:tcPr>
          <w:p w:rsidR="65F47F59" w:rsidP="65F47F59" w:rsidRDefault="65F47F59" w14:paraId="786D37A0" w14:textId="6CB2E6A0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Джанхотова</w:t>
            </w:r>
            <w:proofErr w:type="spellEnd"/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Р.И. </w:t>
            </w:r>
          </w:p>
          <w:p w:rsidR="65F47F59" w:rsidP="65F47F59" w:rsidRDefault="65F47F59" w14:paraId="695F75D9" w14:textId="0030F0F3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Джанхотова</w:t>
            </w:r>
            <w:proofErr w:type="spellEnd"/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М.Р.</w:t>
            </w:r>
          </w:p>
          <w:p w:rsidR="65F47F59" w:rsidP="65F47F59" w:rsidRDefault="65F47F59" w14:paraId="0D6FF32C" w14:textId="786A37A8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Хажуева</w:t>
            </w:r>
            <w:proofErr w:type="spellEnd"/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М.А.</w:t>
            </w:r>
          </w:p>
          <w:p w:rsidR="65F47F59" w:rsidP="65F47F59" w:rsidRDefault="65F47F59" w14:paraId="49C13225" w14:textId="150C696D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Эдилова</w:t>
            </w:r>
            <w:proofErr w:type="spellEnd"/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З.Х</w:t>
            </w:r>
          </w:p>
        </w:tc>
      </w:tr>
      <w:tr w:rsidR="65F47F59" w:rsidTr="65F47F59" w14:paraId="04D3FC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Mar/>
          </w:tcPr>
          <w:p w:rsidR="65F47F59" w:rsidP="65F47F59" w:rsidRDefault="65F47F59" w14:paraId="5AF40EC0" w14:textId="2E3CF819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5" w:type="dxa"/>
            <w:tcMar/>
          </w:tcPr>
          <w:p w:rsidR="65F47F59" w:rsidP="65F47F59" w:rsidRDefault="65F47F59" w14:noSpellErr="1" w14:paraId="0345C4F9" w14:textId="5DCDECBF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Обеспечение трудовых, профессиональных прав и гарантий молодежи.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3" w:type="dxa"/>
            <w:tcMar/>
          </w:tcPr>
          <w:p w:rsidR="65F47F59" w:rsidP="65F47F59" w:rsidRDefault="65F47F59" w14:paraId="2A84B737" w14:textId="0C6005E3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:rsidR="65F47F59" w:rsidP="65F47F59" w:rsidRDefault="65F47F59" w14:noSpellErr="1" w14:paraId="206ACA8C" w14:textId="009E6C64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6" w:type="dxa"/>
            <w:tcMar/>
          </w:tcPr>
          <w:p w:rsidR="65F47F59" w:rsidP="65F47F59" w:rsidRDefault="65F47F59" w14:paraId="55F7ABFA" w14:textId="7EDE7EE1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Джанхотова</w:t>
            </w:r>
            <w:proofErr w:type="spellEnd"/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Р.И. </w:t>
            </w:r>
          </w:p>
          <w:p w:rsidR="65F47F59" w:rsidP="65F47F59" w:rsidRDefault="65F47F59" w14:paraId="72247900" w14:textId="49C7E604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Джанхотова</w:t>
            </w:r>
            <w:proofErr w:type="spellEnd"/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М.Р.</w:t>
            </w:r>
          </w:p>
          <w:p w:rsidR="65F47F59" w:rsidP="65F47F59" w:rsidRDefault="65F47F59" w14:paraId="7FA9267B" w14:textId="170D2F2A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Хажуева</w:t>
            </w:r>
            <w:proofErr w:type="spellEnd"/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М.А.</w:t>
            </w:r>
          </w:p>
          <w:p w:rsidR="65F47F59" w:rsidP="65F47F59" w:rsidRDefault="65F47F59" w14:paraId="5C9B901A" w14:textId="1882F79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Эдилова</w:t>
            </w:r>
            <w:proofErr w:type="spellEnd"/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З.Х</w:t>
            </w:r>
          </w:p>
        </w:tc>
      </w:tr>
      <w:tr w:rsidR="65F47F59" w:rsidTr="65F47F59" w14:paraId="0773F1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2" w:type="dxa"/>
            <w:tcMar/>
          </w:tcPr>
          <w:p w:rsidR="65F47F59" w:rsidP="65F47F59" w:rsidRDefault="65F47F59" w14:paraId="4043E1B4" w14:textId="3E5CABBE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155" w:type="dxa"/>
            <w:tcMar/>
          </w:tcPr>
          <w:p w:rsidR="65F47F59" w:rsidP="65F47F59" w:rsidRDefault="65F47F59" w14:noSpellErr="1" w14:paraId="4E887B55" w14:textId="61FBDD98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Обеспечение для молодых педагогов 30% доплаты, а наставникам 10% доплаты, включение этих гарантий в коллективный договор.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803" w:type="dxa"/>
            <w:tcMar/>
          </w:tcPr>
          <w:p w:rsidR="65F47F59" w:rsidP="65F47F59" w:rsidRDefault="65F47F59" w14:paraId="3F237DE1" w14:textId="00AEB975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  <w:p w:rsidR="65F47F59" w:rsidP="65F47F59" w:rsidRDefault="65F47F59" w14:noSpellErr="1" w14:paraId="373E4550" w14:textId="5AB1C49B">
            <w:pPr>
              <w:spacing w:after="160" w:line="259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ежегодно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16" w:type="dxa"/>
            <w:tcMar/>
          </w:tcPr>
          <w:p w:rsidR="65F47F59" w:rsidP="65F47F59" w:rsidRDefault="65F47F59" w14:paraId="175823F6" w14:textId="32D05B57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Джанхотова</w:t>
            </w:r>
            <w:proofErr w:type="spellEnd"/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Р.И. </w:t>
            </w:r>
          </w:p>
          <w:p w:rsidR="65F47F59" w:rsidP="65F47F59" w:rsidRDefault="65F47F59" w14:paraId="0AAEFA9B" w14:textId="0ADA426D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Джанхотова</w:t>
            </w:r>
            <w:proofErr w:type="spellEnd"/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М.Р.</w:t>
            </w:r>
          </w:p>
          <w:p w:rsidR="65F47F59" w:rsidP="65F47F59" w:rsidRDefault="65F47F59" w14:paraId="093D16D1" w14:textId="01637E35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Хажуева</w:t>
            </w:r>
            <w:proofErr w:type="spellEnd"/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М.А.</w:t>
            </w:r>
          </w:p>
          <w:p w:rsidR="65F47F59" w:rsidP="65F47F59" w:rsidRDefault="65F47F59" w14:paraId="7B8F61CF" w14:textId="1E080108">
            <w:pPr>
              <w:spacing w:after="160" w:line="259" w:lineRule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proofErr w:type="spellStart"/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>Эдилова</w:t>
            </w:r>
            <w:proofErr w:type="spellEnd"/>
            <w:r w:rsidRPr="65F47F59" w:rsidR="65F47F59"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  <w:t xml:space="preserve"> З.Х</w:t>
            </w:r>
          </w:p>
        </w:tc>
      </w:tr>
    </w:tbl>
    <w:p w:rsidR="65F47F59" w:rsidP="65F47F59" w:rsidRDefault="65F47F59" w14:paraId="1855689D" w14:textId="2F2D3765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8e1e32-0510-4be2-afd9-c5c26d9bcb23}"/>
  <w14:docId w14:val="3285B9C3"/>
  <w:rsids>
    <w:rsidRoot w:val="65F47F59"/>
    <w:rsid w:val="65F47F59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1Light-Accent1" mc:Ignorable="w14">
    <w:name xmlns:w="http://schemas.openxmlformats.org/wordprocessingml/2006/main" w:val="Grid Table 1 Light Accent 1"/>
    <w:basedOn xmlns:w="http://schemas.openxmlformats.org/wordprocessingml/2006/main" w:val="TableNormal"/>
    <w:uiPriority xmlns:w="http://schemas.openxmlformats.org/wordprocessingml/2006/main" w:val="46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Adam Lucker</dc:creator>
  <keywords/>
  <dc:description/>
  <lastModifiedBy>Adam Lucker</lastModifiedBy>
  <revision>2</revision>
  <dcterms:created xsi:type="dcterms:W3CDTF">2017-11-02T16:34:49.0190577Z</dcterms:created>
  <dcterms:modified xsi:type="dcterms:W3CDTF">2017-11-02T16:35:23.4712695Z</dcterms:modified>
</coreProperties>
</file>